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B2549" w14:textId="77777777" w:rsidR="00773741" w:rsidRPr="00D54D1C" w:rsidRDefault="00773741">
      <w:pPr>
        <w:rPr>
          <w:rFonts w:ascii="Arial" w:hAnsi="Arial" w:cs="Arial"/>
          <w:sz w:val="28"/>
          <w:szCs w:val="28"/>
        </w:rPr>
      </w:pPr>
    </w:p>
    <w:p w14:paraId="67922F98" w14:textId="77777777" w:rsidR="00F801BF" w:rsidRPr="00D54D1C" w:rsidRDefault="00F801BF">
      <w:pPr>
        <w:rPr>
          <w:rFonts w:ascii="Arial" w:hAnsi="Arial" w:cs="Arial"/>
          <w:b/>
          <w:sz w:val="28"/>
          <w:szCs w:val="28"/>
        </w:rPr>
      </w:pPr>
      <w:r w:rsidRPr="00D54D1C">
        <w:rPr>
          <w:rFonts w:ascii="Arial" w:hAnsi="Arial" w:cs="Arial"/>
          <w:b/>
          <w:sz w:val="28"/>
          <w:szCs w:val="28"/>
        </w:rPr>
        <w:t>What is a Ganglion Cyst?</w:t>
      </w:r>
    </w:p>
    <w:p w14:paraId="6E38BE65" w14:textId="77777777" w:rsidR="00F801BF" w:rsidRPr="00D54D1C" w:rsidRDefault="00F801BF" w:rsidP="00F801BF">
      <w:pPr>
        <w:spacing w:line="336" w:lineRule="atLeast"/>
        <w:rPr>
          <w:rFonts w:ascii="Arial" w:hAnsi="Arial" w:cs="Arial"/>
          <w:bCs/>
          <w:sz w:val="28"/>
          <w:szCs w:val="28"/>
        </w:rPr>
      </w:pPr>
      <w:r w:rsidRPr="00D54D1C">
        <w:rPr>
          <w:rFonts w:ascii="Arial" w:hAnsi="Arial" w:cs="Arial"/>
          <w:bCs/>
          <w:sz w:val="28"/>
          <w:szCs w:val="28"/>
        </w:rPr>
        <w:t>A ganglion cyst is a fluid-filled swelling that usually develops near a joint or tendon. The cyst can range from the size of a pea to the size of a golf ball.</w:t>
      </w:r>
    </w:p>
    <w:p w14:paraId="11ED2347" w14:textId="77777777" w:rsidR="00F801BF" w:rsidRPr="00D54D1C" w:rsidRDefault="00F801BF" w:rsidP="00F801BF">
      <w:pPr>
        <w:spacing w:line="336" w:lineRule="atLeast"/>
        <w:rPr>
          <w:rFonts w:ascii="Arial" w:hAnsi="Arial" w:cs="Arial"/>
          <w:b/>
          <w:bCs/>
          <w:sz w:val="28"/>
          <w:szCs w:val="28"/>
        </w:rPr>
      </w:pPr>
    </w:p>
    <w:p w14:paraId="516F1490" w14:textId="77777777" w:rsidR="00F801BF" w:rsidRPr="00D54D1C" w:rsidRDefault="00F801BF" w:rsidP="00F801BF">
      <w:pPr>
        <w:spacing w:line="336" w:lineRule="atLeast"/>
        <w:rPr>
          <w:rFonts w:ascii="Arial" w:hAnsi="Arial" w:cs="Arial"/>
          <w:sz w:val="28"/>
          <w:szCs w:val="28"/>
        </w:rPr>
      </w:pPr>
      <w:r w:rsidRPr="00D54D1C">
        <w:rPr>
          <w:rFonts w:ascii="Arial" w:hAnsi="Arial" w:cs="Arial"/>
          <w:b/>
          <w:bCs/>
          <w:sz w:val="28"/>
          <w:szCs w:val="28"/>
        </w:rPr>
        <w:t>What does it look and feel like?</w:t>
      </w:r>
    </w:p>
    <w:p w14:paraId="2D74B3E0" w14:textId="77777777" w:rsidR="00F801BF" w:rsidRPr="00D54D1C" w:rsidRDefault="00F801BF" w:rsidP="00F801BF">
      <w:pPr>
        <w:spacing w:line="336" w:lineRule="atLeast"/>
        <w:rPr>
          <w:rFonts w:ascii="Arial" w:hAnsi="Arial" w:cs="Arial"/>
          <w:sz w:val="28"/>
          <w:szCs w:val="28"/>
        </w:rPr>
      </w:pPr>
      <w:proofErr w:type="gramStart"/>
      <w:r w:rsidRPr="00D54D1C">
        <w:rPr>
          <w:rFonts w:ascii="Arial" w:hAnsi="Arial" w:cs="Arial"/>
          <w:sz w:val="28"/>
          <w:szCs w:val="28"/>
        </w:rPr>
        <w:t>Ganglion cysts look and feel like a smooth lump under the skin.</w:t>
      </w:r>
      <w:proofErr w:type="gramEnd"/>
      <w:r w:rsidRPr="00D54D1C">
        <w:rPr>
          <w:rFonts w:ascii="Arial" w:hAnsi="Arial" w:cs="Arial"/>
          <w:sz w:val="28"/>
          <w:szCs w:val="28"/>
        </w:rPr>
        <w:t xml:space="preserve"> They're made up of a thick, jelly-like fluid called synovial fluid, which surrounds joints and tendons to lubricate and cushion them during movement.</w:t>
      </w:r>
    </w:p>
    <w:p w14:paraId="712570DD" w14:textId="77777777" w:rsidR="00F801BF" w:rsidRPr="00D54D1C" w:rsidRDefault="00F801BF" w:rsidP="00F801BF">
      <w:pPr>
        <w:rPr>
          <w:rFonts w:ascii="Arial" w:eastAsia="Times New Roman" w:hAnsi="Arial" w:cs="Arial"/>
          <w:sz w:val="28"/>
          <w:szCs w:val="28"/>
        </w:rPr>
      </w:pPr>
      <w:r w:rsidRPr="00D54D1C">
        <w:rPr>
          <w:rFonts w:ascii="Arial" w:hAnsi="Arial" w:cs="Arial"/>
          <w:sz w:val="28"/>
          <w:szCs w:val="28"/>
        </w:rPr>
        <w:drawing>
          <wp:anchor distT="0" distB="0" distL="114300" distR="114300" simplePos="0" relativeHeight="251658240" behindDoc="0" locked="0" layoutInCell="1" allowOverlap="1" wp14:anchorId="55DD3357" wp14:editId="2207619B">
            <wp:simplePos x="0" y="0"/>
            <wp:positionH relativeFrom="column">
              <wp:posOffset>-43815</wp:posOffset>
            </wp:positionH>
            <wp:positionV relativeFrom="paragraph">
              <wp:posOffset>20320</wp:posOffset>
            </wp:positionV>
            <wp:extent cx="1906270" cy="3004185"/>
            <wp:effectExtent l="0" t="0" r="0" b="0"/>
            <wp:wrapTight wrapText="bothSides">
              <wp:wrapPolygon edited="0">
                <wp:start x="0" y="0"/>
                <wp:lineTo x="0" y="21367"/>
                <wp:lineTo x="21298" y="21367"/>
                <wp:lineTo x="21298" y="0"/>
                <wp:lineTo x="0" y="0"/>
              </wp:wrapPolygon>
            </wp:wrapTight>
            <wp:docPr id="1" name="Picture 1" descr="http://www.nhs.uk/Conditions/excisionofganglion/PublishingImages/30.%20Gangli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hs.uk/Conditions/excisionofganglion/PublishingImages/30.%20Ganglion(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6270" cy="3004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67BBFB" w14:textId="77777777" w:rsidR="00F801BF" w:rsidRPr="00D54D1C" w:rsidRDefault="00F801BF" w:rsidP="00F801BF">
      <w:pPr>
        <w:spacing w:line="336" w:lineRule="atLeast"/>
        <w:rPr>
          <w:rFonts w:ascii="Arial" w:hAnsi="Arial" w:cs="Arial"/>
          <w:sz w:val="28"/>
          <w:szCs w:val="28"/>
        </w:rPr>
      </w:pPr>
      <w:r w:rsidRPr="00D54D1C">
        <w:rPr>
          <w:rFonts w:ascii="Arial" w:hAnsi="Arial" w:cs="Arial"/>
          <w:sz w:val="28"/>
          <w:szCs w:val="28"/>
        </w:rPr>
        <w:t xml:space="preserve">Ganglions can occur alongside any joint in the body, but are most common on the wrist (particularly the back of the wrist), and the hand and fingers. </w:t>
      </w:r>
    </w:p>
    <w:p w14:paraId="5AA36306" w14:textId="77777777" w:rsidR="00D54D1C" w:rsidRPr="00D54D1C" w:rsidRDefault="00D54D1C" w:rsidP="00F801BF">
      <w:pPr>
        <w:spacing w:line="336" w:lineRule="atLeast"/>
        <w:rPr>
          <w:rFonts w:ascii="Arial" w:hAnsi="Arial" w:cs="Arial"/>
          <w:sz w:val="28"/>
          <w:szCs w:val="28"/>
        </w:rPr>
      </w:pPr>
    </w:p>
    <w:p w14:paraId="491ACB06" w14:textId="77777777" w:rsidR="00D54D1C" w:rsidRPr="00D54D1C" w:rsidRDefault="00D54D1C" w:rsidP="00D54D1C">
      <w:pPr>
        <w:rPr>
          <w:rFonts w:ascii="Arial" w:hAnsi="Arial" w:cs="Arial"/>
          <w:b/>
          <w:sz w:val="28"/>
          <w:szCs w:val="28"/>
        </w:rPr>
      </w:pPr>
      <w:r w:rsidRPr="00D54D1C">
        <w:rPr>
          <w:rFonts w:ascii="Arial" w:hAnsi="Arial" w:cs="Arial"/>
          <w:b/>
          <w:sz w:val="28"/>
          <w:szCs w:val="28"/>
        </w:rPr>
        <w:t>Why did I get one?</w:t>
      </w:r>
    </w:p>
    <w:p w14:paraId="23EB89F6" w14:textId="77777777" w:rsidR="00D54D1C" w:rsidRPr="00D54D1C" w:rsidRDefault="00D54D1C" w:rsidP="00D54D1C">
      <w:pPr>
        <w:spacing w:line="336" w:lineRule="atLeast"/>
        <w:rPr>
          <w:rFonts w:ascii="Arial" w:hAnsi="Arial" w:cs="Arial"/>
          <w:sz w:val="28"/>
          <w:szCs w:val="28"/>
        </w:rPr>
      </w:pPr>
      <w:r w:rsidRPr="00D54D1C">
        <w:rPr>
          <w:rFonts w:ascii="Arial" w:hAnsi="Arial" w:cs="Arial"/>
          <w:sz w:val="28"/>
          <w:szCs w:val="28"/>
        </w:rPr>
        <w:tab/>
      </w:r>
      <w:r w:rsidRPr="00D54D1C">
        <w:rPr>
          <w:rFonts w:ascii="Arial" w:hAnsi="Arial" w:cs="Arial"/>
          <w:sz w:val="28"/>
          <w:szCs w:val="28"/>
        </w:rPr>
        <w:tab/>
      </w:r>
    </w:p>
    <w:p w14:paraId="1E18619C" w14:textId="77777777" w:rsidR="00D54D1C" w:rsidRPr="00D54D1C" w:rsidRDefault="00D54D1C" w:rsidP="00D54D1C">
      <w:pPr>
        <w:spacing w:line="336" w:lineRule="atLeast"/>
        <w:rPr>
          <w:rFonts w:ascii="Arial" w:hAnsi="Arial" w:cs="Arial"/>
          <w:sz w:val="28"/>
          <w:szCs w:val="28"/>
        </w:rPr>
      </w:pPr>
      <w:r w:rsidRPr="00D54D1C">
        <w:rPr>
          <w:rFonts w:ascii="Arial" w:hAnsi="Arial" w:cs="Arial"/>
          <w:sz w:val="28"/>
          <w:szCs w:val="28"/>
        </w:rPr>
        <w:t xml:space="preserve">It's not clear why ganglions form. They seem to occur when the synovial fluid that surrounds a joint or tendon leaks out and </w:t>
      </w:r>
      <w:proofErr w:type="gramStart"/>
      <w:r w:rsidRPr="00D54D1C">
        <w:rPr>
          <w:rFonts w:ascii="Arial" w:hAnsi="Arial" w:cs="Arial"/>
          <w:sz w:val="28"/>
          <w:szCs w:val="28"/>
        </w:rPr>
        <w:t>collects</w:t>
      </w:r>
      <w:proofErr w:type="gramEnd"/>
      <w:r w:rsidRPr="00D54D1C">
        <w:rPr>
          <w:rFonts w:ascii="Arial" w:hAnsi="Arial" w:cs="Arial"/>
          <w:sz w:val="28"/>
          <w:szCs w:val="28"/>
        </w:rPr>
        <w:t xml:space="preserve"> in a sac.</w:t>
      </w:r>
    </w:p>
    <w:p w14:paraId="28655CD7" w14:textId="77777777" w:rsidR="00D54D1C" w:rsidRPr="00D54D1C" w:rsidRDefault="00D54D1C" w:rsidP="00D54D1C">
      <w:pPr>
        <w:rPr>
          <w:rFonts w:ascii="Arial" w:hAnsi="Arial" w:cs="Arial"/>
          <w:sz w:val="28"/>
          <w:szCs w:val="28"/>
        </w:rPr>
      </w:pPr>
    </w:p>
    <w:p w14:paraId="53A75C4D" w14:textId="77777777" w:rsidR="00D54D1C" w:rsidRPr="00D54D1C" w:rsidRDefault="00D54D1C" w:rsidP="00F801BF">
      <w:pPr>
        <w:spacing w:line="336" w:lineRule="atLeast"/>
        <w:rPr>
          <w:rFonts w:ascii="Arial" w:hAnsi="Arial" w:cs="Arial"/>
          <w:b/>
          <w:sz w:val="28"/>
          <w:szCs w:val="28"/>
        </w:rPr>
      </w:pPr>
      <w:r w:rsidRPr="00D54D1C">
        <w:rPr>
          <w:rFonts w:ascii="Arial" w:hAnsi="Arial" w:cs="Arial"/>
          <w:b/>
          <w:sz w:val="28"/>
          <w:szCs w:val="28"/>
        </w:rPr>
        <w:t>Will it go away?</w:t>
      </w:r>
    </w:p>
    <w:p w14:paraId="568CD8A7" w14:textId="77777777" w:rsidR="00F801BF" w:rsidRPr="00D54D1C" w:rsidRDefault="00F801BF" w:rsidP="00F801BF">
      <w:pPr>
        <w:spacing w:line="336" w:lineRule="atLeast"/>
        <w:rPr>
          <w:rFonts w:ascii="Arial" w:hAnsi="Arial" w:cs="Arial"/>
          <w:sz w:val="28"/>
          <w:szCs w:val="28"/>
        </w:rPr>
      </w:pPr>
    </w:p>
    <w:p w14:paraId="746060F9" w14:textId="77777777" w:rsidR="00F801BF" w:rsidRPr="00D54D1C" w:rsidRDefault="00F801BF" w:rsidP="00F801BF">
      <w:pPr>
        <w:spacing w:line="336" w:lineRule="atLeast"/>
        <w:rPr>
          <w:rFonts w:ascii="Arial" w:hAnsi="Arial" w:cs="Arial"/>
          <w:sz w:val="28"/>
          <w:szCs w:val="28"/>
        </w:rPr>
      </w:pPr>
      <w:r w:rsidRPr="00D54D1C">
        <w:rPr>
          <w:rFonts w:ascii="Arial" w:hAnsi="Arial" w:cs="Arial"/>
          <w:sz w:val="28"/>
          <w:szCs w:val="28"/>
        </w:rPr>
        <w:t>Ganglions are harmless, but can sometimes be painful. If they don't cause any pain or discomfort, they can be left alone and may disappear without treatment, although this can take a number of years.</w:t>
      </w:r>
    </w:p>
    <w:p w14:paraId="30751649" w14:textId="77777777" w:rsidR="00F801BF" w:rsidRPr="00D54D1C" w:rsidRDefault="006724B8" w:rsidP="00F801BF">
      <w:pPr>
        <w:spacing w:before="240" w:after="72"/>
        <w:outlineLvl w:val="2"/>
        <w:rPr>
          <w:rFonts w:ascii="Arial" w:eastAsia="Times New Roman" w:hAnsi="Arial" w:cs="Arial"/>
          <w:b/>
          <w:sz w:val="28"/>
          <w:szCs w:val="28"/>
        </w:rPr>
      </w:pPr>
      <w:r w:rsidRPr="00D54D1C">
        <w:rPr>
          <w:rFonts w:ascii="Arial" w:hAnsi="Arial" w:cs="Arial"/>
          <w:b/>
          <w:sz w:val="28"/>
          <w:szCs w:val="28"/>
        </w:rPr>
        <w:drawing>
          <wp:anchor distT="0" distB="0" distL="114300" distR="114300" simplePos="0" relativeHeight="251659264" behindDoc="0" locked="0" layoutInCell="1" allowOverlap="1" wp14:anchorId="10383859" wp14:editId="57D67B48">
            <wp:simplePos x="0" y="0"/>
            <wp:positionH relativeFrom="column">
              <wp:posOffset>4822825</wp:posOffset>
            </wp:positionH>
            <wp:positionV relativeFrom="paragraph">
              <wp:posOffset>138430</wp:posOffset>
            </wp:positionV>
            <wp:extent cx="1969770" cy="2732405"/>
            <wp:effectExtent l="0" t="0" r="11430" b="1079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9770" cy="2732405"/>
                    </a:xfrm>
                    <a:prstGeom prst="rect">
                      <a:avLst/>
                    </a:prstGeom>
                    <a:noFill/>
                    <a:ln>
                      <a:noFill/>
                    </a:ln>
                  </pic:spPr>
                </pic:pic>
              </a:graphicData>
            </a:graphic>
            <wp14:sizeRelH relativeFrom="page">
              <wp14:pctWidth>0</wp14:pctWidth>
            </wp14:sizeRelH>
            <wp14:sizeRelV relativeFrom="page">
              <wp14:pctHeight>0</wp14:pctHeight>
            </wp14:sizeRelV>
          </wp:anchor>
        </w:drawing>
      </w:r>
      <w:r w:rsidR="00F801BF" w:rsidRPr="00D54D1C">
        <w:rPr>
          <w:rFonts w:ascii="Arial" w:eastAsia="Times New Roman" w:hAnsi="Arial" w:cs="Arial"/>
          <w:b/>
          <w:sz w:val="28"/>
          <w:szCs w:val="28"/>
        </w:rPr>
        <w:t>Treatment options</w:t>
      </w:r>
    </w:p>
    <w:p w14:paraId="16E4C2AB" w14:textId="77777777" w:rsidR="00F801BF" w:rsidRDefault="00F801BF" w:rsidP="00F801BF">
      <w:pPr>
        <w:spacing w:line="336" w:lineRule="atLeast"/>
        <w:rPr>
          <w:rFonts w:ascii="Arial" w:hAnsi="Arial" w:cs="Arial"/>
          <w:sz w:val="28"/>
          <w:szCs w:val="28"/>
        </w:rPr>
      </w:pPr>
      <w:r w:rsidRPr="00D54D1C">
        <w:rPr>
          <w:rFonts w:ascii="Arial" w:hAnsi="Arial" w:cs="Arial"/>
          <w:sz w:val="28"/>
          <w:szCs w:val="28"/>
        </w:rPr>
        <w:t>Treatment is usually only recommended if the cyst causes pain or affects the range of movement in a joint.</w:t>
      </w:r>
    </w:p>
    <w:p w14:paraId="610CCCEC" w14:textId="77777777" w:rsidR="00D54D1C" w:rsidRPr="00D54D1C" w:rsidRDefault="00D54D1C" w:rsidP="00F801BF">
      <w:pPr>
        <w:spacing w:line="336" w:lineRule="atLeast"/>
        <w:rPr>
          <w:rFonts w:ascii="Arial" w:hAnsi="Arial" w:cs="Arial"/>
          <w:sz w:val="28"/>
          <w:szCs w:val="28"/>
        </w:rPr>
      </w:pPr>
    </w:p>
    <w:p w14:paraId="431E596B" w14:textId="77777777" w:rsidR="00F801BF" w:rsidRPr="00D54D1C" w:rsidRDefault="00F801BF" w:rsidP="00F801BF">
      <w:pPr>
        <w:spacing w:line="336" w:lineRule="atLeast"/>
        <w:rPr>
          <w:rFonts w:ascii="Arial" w:hAnsi="Arial" w:cs="Arial"/>
          <w:sz w:val="28"/>
          <w:szCs w:val="28"/>
        </w:rPr>
      </w:pPr>
      <w:r w:rsidRPr="00D54D1C">
        <w:rPr>
          <w:rFonts w:ascii="Arial" w:hAnsi="Arial" w:cs="Arial"/>
          <w:sz w:val="28"/>
          <w:szCs w:val="28"/>
        </w:rPr>
        <w:t>The two main treatment options for a ganglion cyst are:</w:t>
      </w:r>
    </w:p>
    <w:p w14:paraId="7E5935FC" w14:textId="77777777" w:rsidR="00F801BF" w:rsidRPr="00D54D1C" w:rsidRDefault="00F801BF" w:rsidP="00F801BF">
      <w:pPr>
        <w:numPr>
          <w:ilvl w:val="0"/>
          <w:numId w:val="1"/>
        </w:numPr>
        <w:spacing w:after="72" w:line="336" w:lineRule="atLeast"/>
        <w:rPr>
          <w:rFonts w:ascii="Arial" w:eastAsia="Times New Roman" w:hAnsi="Arial" w:cs="Arial"/>
          <w:sz w:val="28"/>
          <w:szCs w:val="28"/>
        </w:rPr>
      </w:pPr>
      <w:proofErr w:type="gramStart"/>
      <w:r w:rsidRPr="00D54D1C">
        <w:rPr>
          <w:rFonts w:ascii="Arial" w:eastAsia="Times New Roman" w:hAnsi="Arial" w:cs="Arial"/>
          <w:sz w:val="28"/>
          <w:szCs w:val="28"/>
        </w:rPr>
        <w:t>draining</w:t>
      </w:r>
      <w:proofErr w:type="gramEnd"/>
      <w:r w:rsidRPr="00D54D1C">
        <w:rPr>
          <w:rFonts w:ascii="Arial" w:eastAsia="Times New Roman" w:hAnsi="Arial" w:cs="Arial"/>
          <w:sz w:val="28"/>
          <w:szCs w:val="28"/>
        </w:rPr>
        <w:t xml:space="preserve"> fluid out of the cyst with a needle and syringe – the medical term for this is aspiration</w:t>
      </w:r>
    </w:p>
    <w:p w14:paraId="3F78F5C4" w14:textId="77777777" w:rsidR="00F801BF" w:rsidRPr="00D54D1C" w:rsidRDefault="00F801BF" w:rsidP="00F801BF">
      <w:pPr>
        <w:numPr>
          <w:ilvl w:val="0"/>
          <w:numId w:val="1"/>
        </w:numPr>
        <w:spacing w:after="72" w:line="336" w:lineRule="atLeast"/>
        <w:rPr>
          <w:rFonts w:ascii="Arial" w:eastAsia="Times New Roman" w:hAnsi="Arial" w:cs="Arial"/>
          <w:sz w:val="28"/>
          <w:szCs w:val="28"/>
        </w:rPr>
      </w:pPr>
      <w:proofErr w:type="gramStart"/>
      <w:r w:rsidRPr="00D54D1C">
        <w:rPr>
          <w:rFonts w:ascii="Arial" w:eastAsia="Times New Roman" w:hAnsi="Arial" w:cs="Arial"/>
          <w:sz w:val="28"/>
          <w:szCs w:val="28"/>
        </w:rPr>
        <w:t>cutting</w:t>
      </w:r>
      <w:proofErr w:type="gramEnd"/>
      <w:r w:rsidRPr="00D54D1C">
        <w:rPr>
          <w:rFonts w:ascii="Arial" w:eastAsia="Times New Roman" w:hAnsi="Arial" w:cs="Arial"/>
          <w:sz w:val="28"/>
          <w:szCs w:val="28"/>
        </w:rPr>
        <w:t xml:space="preserve"> the cyst out using surgery</w:t>
      </w:r>
    </w:p>
    <w:p w14:paraId="1E79255D" w14:textId="77777777" w:rsidR="006724B8" w:rsidRPr="00D54D1C" w:rsidRDefault="006724B8" w:rsidP="00F801BF">
      <w:pPr>
        <w:numPr>
          <w:ilvl w:val="0"/>
          <w:numId w:val="1"/>
        </w:numPr>
        <w:spacing w:after="72" w:line="336" w:lineRule="atLeast"/>
        <w:rPr>
          <w:rFonts w:ascii="Arial" w:eastAsia="Times New Roman" w:hAnsi="Arial" w:cs="Arial"/>
          <w:sz w:val="28"/>
          <w:szCs w:val="28"/>
        </w:rPr>
      </w:pPr>
    </w:p>
    <w:p w14:paraId="289B2D5D" w14:textId="77777777" w:rsidR="00F801BF" w:rsidRPr="00D54D1C" w:rsidRDefault="006724B8" w:rsidP="00F801BF">
      <w:pPr>
        <w:spacing w:line="336" w:lineRule="atLeast"/>
        <w:rPr>
          <w:rFonts w:ascii="Arial" w:hAnsi="Arial" w:cs="Arial"/>
          <w:sz w:val="28"/>
          <w:szCs w:val="28"/>
        </w:rPr>
      </w:pPr>
      <w:r w:rsidRPr="00D54D1C">
        <w:rPr>
          <w:rFonts w:ascii="Arial" w:eastAsia="Times New Roman" w:hAnsi="Arial" w:cs="Arial"/>
          <w:sz w:val="28"/>
          <w:szCs w:val="28"/>
        </w:rPr>
        <w:t xml:space="preserve">The NHS will not cover removal of a ganglion cyst unless it is very painful </w:t>
      </w:r>
      <w:r w:rsidRPr="00D54D1C">
        <w:rPr>
          <w:rFonts w:ascii="Arial" w:hAnsi="Arial" w:cs="Arial"/>
          <w:sz w:val="28"/>
          <w:szCs w:val="28"/>
        </w:rPr>
        <w:t xml:space="preserve">or disrupts </w:t>
      </w:r>
      <w:r w:rsidR="00F801BF" w:rsidRPr="00D54D1C">
        <w:rPr>
          <w:rFonts w:ascii="Arial" w:hAnsi="Arial" w:cs="Arial"/>
          <w:sz w:val="28"/>
          <w:szCs w:val="28"/>
        </w:rPr>
        <w:t>daily activities.</w:t>
      </w:r>
    </w:p>
    <w:p w14:paraId="642814B0" w14:textId="77777777" w:rsidR="00F801BF" w:rsidRPr="00D54D1C" w:rsidRDefault="00F801BF" w:rsidP="00F801BF">
      <w:pPr>
        <w:spacing w:line="336" w:lineRule="atLeast"/>
        <w:rPr>
          <w:rFonts w:ascii="Arial" w:hAnsi="Arial" w:cs="Arial"/>
          <w:sz w:val="28"/>
          <w:szCs w:val="28"/>
        </w:rPr>
      </w:pPr>
      <w:r w:rsidRPr="00D54D1C">
        <w:rPr>
          <w:rFonts w:ascii="Arial" w:hAnsi="Arial" w:cs="Arial"/>
          <w:sz w:val="28"/>
          <w:szCs w:val="28"/>
        </w:rPr>
        <w:t>If you want to have a cyst removed for cosmetic reasons, you'll probably have to pay for private treatment.</w:t>
      </w:r>
    </w:p>
    <w:p w14:paraId="70AE7DD9" w14:textId="77777777" w:rsidR="006724B8" w:rsidRPr="00D54D1C" w:rsidRDefault="006724B8" w:rsidP="00F801BF">
      <w:pPr>
        <w:spacing w:line="336" w:lineRule="atLeast"/>
        <w:rPr>
          <w:rFonts w:ascii="Arial" w:hAnsi="Arial" w:cs="Arial"/>
          <w:sz w:val="28"/>
          <w:szCs w:val="28"/>
        </w:rPr>
      </w:pPr>
    </w:p>
    <w:p w14:paraId="711EECD5" w14:textId="77777777" w:rsidR="00F801BF" w:rsidRPr="00D54D1C" w:rsidRDefault="00F801BF" w:rsidP="00F801BF">
      <w:pPr>
        <w:spacing w:line="336" w:lineRule="atLeast"/>
        <w:rPr>
          <w:rFonts w:ascii="Arial" w:hAnsi="Arial" w:cs="Arial"/>
          <w:sz w:val="28"/>
          <w:szCs w:val="28"/>
        </w:rPr>
      </w:pPr>
      <w:r w:rsidRPr="00D54D1C">
        <w:rPr>
          <w:rFonts w:ascii="Arial" w:hAnsi="Arial" w:cs="Arial"/>
          <w:sz w:val="28"/>
          <w:szCs w:val="28"/>
        </w:rPr>
        <w:lastRenderedPageBreak/>
        <w:t>The area is sometimes also injected with a dose of steroid medication to help prevent the ganglion returning, although there's no clear evidence this reduces the risk of recurrence.</w:t>
      </w:r>
      <w:r w:rsidR="006724B8" w:rsidRPr="00D54D1C">
        <w:rPr>
          <w:rFonts w:ascii="Arial" w:hAnsi="Arial" w:cs="Arial"/>
          <w:sz w:val="28"/>
          <w:szCs w:val="28"/>
        </w:rPr>
        <w:t xml:space="preserve"> In fact over a half of these cysts </w:t>
      </w:r>
      <w:r w:rsidRPr="00D54D1C">
        <w:rPr>
          <w:rFonts w:ascii="Arial" w:hAnsi="Arial" w:cs="Arial"/>
          <w:sz w:val="28"/>
          <w:szCs w:val="28"/>
        </w:rPr>
        <w:t>treated using aspiration return at some point. If a cyst does return, surgery may be necessary.</w:t>
      </w:r>
    </w:p>
    <w:p w14:paraId="4A70A316" w14:textId="77777777" w:rsidR="006724B8" w:rsidRPr="00D54D1C" w:rsidRDefault="006724B8" w:rsidP="00F801BF">
      <w:pPr>
        <w:spacing w:line="336" w:lineRule="atLeast"/>
        <w:rPr>
          <w:rFonts w:ascii="Arial" w:hAnsi="Arial" w:cs="Arial"/>
          <w:sz w:val="28"/>
          <w:szCs w:val="28"/>
        </w:rPr>
      </w:pPr>
    </w:p>
    <w:p w14:paraId="5E2D58A2" w14:textId="77777777" w:rsidR="00F801BF" w:rsidRPr="00D54D1C" w:rsidRDefault="00F801BF" w:rsidP="00F801BF">
      <w:pPr>
        <w:spacing w:line="336" w:lineRule="atLeast"/>
        <w:rPr>
          <w:rFonts w:ascii="Arial" w:hAnsi="Arial" w:cs="Arial"/>
          <w:sz w:val="28"/>
          <w:szCs w:val="28"/>
        </w:rPr>
      </w:pPr>
      <w:r w:rsidRPr="00D54D1C">
        <w:rPr>
          <w:rFonts w:ascii="Arial" w:hAnsi="Arial" w:cs="Arial"/>
          <w:sz w:val="28"/>
          <w:szCs w:val="28"/>
        </w:rPr>
        <w:t>Lasting pain or stiffness may need further treatment with </w:t>
      </w:r>
      <w:r w:rsidR="006724B8" w:rsidRPr="00D54D1C">
        <w:rPr>
          <w:rFonts w:ascii="Arial" w:hAnsi="Arial" w:cs="Arial"/>
          <w:sz w:val="28"/>
          <w:szCs w:val="28"/>
        </w:rPr>
        <w:t xml:space="preserve">massage or </w:t>
      </w:r>
      <w:hyperlink r:id="rId9" w:history="1">
        <w:r w:rsidRPr="00D54D1C">
          <w:rPr>
            <w:rFonts w:ascii="Arial" w:hAnsi="Arial" w:cs="Arial"/>
            <w:sz w:val="28"/>
            <w:szCs w:val="28"/>
          </w:rPr>
          <w:t>physiotherapy</w:t>
        </w:r>
      </w:hyperlink>
      <w:r w:rsidRPr="00D54D1C">
        <w:rPr>
          <w:rFonts w:ascii="Arial" w:hAnsi="Arial" w:cs="Arial"/>
          <w:sz w:val="28"/>
          <w:szCs w:val="28"/>
        </w:rPr>
        <w:t>.</w:t>
      </w:r>
    </w:p>
    <w:p w14:paraId="0CAE304C" w14:textId="77777777" w:rsidR="00F801BF" w:rsidRDefault="00F801BF" w:rsidP="00F801BF">
      <w:pPr>
        <w:spacing w:line="336" w:lineRule="atLeast"/>
        <w:rPr>
          <w:rFonts w:ascii="Arial" w:hAnsi="Arial" w:cs="Arial"/>
          <w:sz w:val="28"/>
          <w:szCs w:val="28"/>
        </w:rPr>
      </w:pPr>
      <w:r w:rsidRPr="00D54D1C">
        <w:rPr>
          <w:rFonts w:ascii="Arial" w:hAnsi="Arial" w:cs="Arial"/>
          <w:sz w:val="28"/>
          <w:szCs w:val="28"/>
        </w:rPr>
        <w:t>How much time you need to take off work after surgery to remove a ganglion cyst largely depends on where the ganglion is and your job. If your job involves manual labour, you may need to take time off. You can usually start driving again once it feels safe.</w:t>
      </w:r>
    </w:p>
    <w:p w14:paraId="117F873D" w14:textId="77777777" w:rsidR="00D54D1C" w:rsidRDefault="00D54D1C" w:rsidP="00F801BF">
      <w:pPr>
        <w:spacing w:line="336" w:lineRule="atLeast"/>
        <w:rPr>
          <w:rFonts w:ascii="Arial" w:hAnsi="Arial" w:cs="Arial"/>
          <w:sz w:val="28"/>
          <w:szCs w:val="28"/>
        </w:rPr>
      </w:pPr>
    </w:p>
    <w:p w14:paraId="6473E867" w14:textId="77777777" w:rsidR="00D54D1C" w:rsidRPr="00D54D1C" w:rsidRDefault="00D54D1C" w:rsidP="00F801BF">
      <w:pPr>
        <w:spacing w:line="336" w:lineRule="atLeast"/>
        <w:rPr>
          <w:rFonts w:ascii="Arial" w:hAnsi="Arial" w:cs="Arial"/>
          <w:b/>
          <w:sz w:val="28"/>
          <w:szCs w:val="28"/>
        </w:rPr>
      </w:pPr>
      <w:r w:rsidRPr="00D54D1C">
        <w:rPr>
          <w:rFonts w:ascii="Arial" w:hAnsi="Arial" w:cs="Arial"/>
          <w:b/>
          <w:sz w:val="28"/>
          <w:szCs w:val="28"/>
        </w:rPr>
        <w:t>NB: If you’re worried about a</w:t>
      </w:r>
      <w:r>
        <w:rPr>
          <w:rFonts w:ascii="Arial" w:hAnsi="Arial" w:cs="Arial"/>
          <w:b/>
          <w:sz w:val="28"/>
          <w:szCs w:val="28"/>
        </w:rPr>
        <w:t>ny</w:t>
      </w:r>
      <w:r w:rsidRPr="00D54D1C">
        <w:rPr>
          <w:rFonts w:ascii="Arial" w:hAnsi="Arial" w:cs="Arial"/>
          <w:b/>
          <w:sz w:val="28"/>
          <w:szCs w:val="28"/>
        </w:rPr>
        <w:t xml:space="preserve"> lump</w:t>
      </w:r>
      <w:r>
        <w:rPr>
          <w:rFonts w:ascii="Arial" w:hAnsi="Arial" w:cs="Arial"/>
          <w:b/>
          <w:sz w:val="28"/>
          <w:szCs w:val="28"/>
        </w:rPr>
        <w:t>s</w:t>
      </w:r>
      <w:r w:rsidRPr="00D54D1C">
        <w:rPr>
          <w:rFonts w:ascii="Arial" w:hAnsi="Arial" w:cs="Arial"/>
          <w:b/>
          <w:sz w:val="28"/>
          <w:szCs w:val="28"/>
        </w:rPr>
        <w:t xml:space="preserve"> </w:t>
      </w:r>
      <w:r>
        <w:rPr>
          <w:rFonts w:ascii="Arial" w:hAnsi="Arial" w:cs="Arial"/>
          <w:b/>
          <w:sz w:val="28"/>
          <w:szCs w:val="28"/>
        </w:rPr>
        <w:t>that have</w:t>
      </w:r>
      <w:r w:rsidRPr="00D54D1C">
        <w:rPr>
          <w:rFonts w:ascii="Arial" w:hAnsi="Arial" w:cs="Arial"/>
          <w:b/>
          <w:sz w:val="28"/>
          <w:szCs w:val="28"/>
        </w:rPr>
        <w:t xml:space="preserve"> appeared on your body always consult your GP.</w:t>
      </w:r>
    </w:p>
    <w:p w14:paraId="4DA7AEEE" w14:textId="77777777" w:rsidR="00D54D1C" w:rsidRDefault="00D54D1C" w:rsidP="00F801BF">
      <w:pPr>
        <w:spacing w:line="336" w:lineRule="atLeast"/>
        <w:rPr>
          <w:rFonts w:ascii="Arial" w:hAnsi="Arial" w:cs="Arial"/>
          <w:sz w:val="28"/>
          <w:szCs w:val="28"/>
        </w:rPr>
      </w:pPr>
    </w:p>
    <w:p w14:paraId="34EEAF70" w14:textId="77777777" w:rsidR="00D54D1C" w:rsidRDefault="00D54D1C" w:rsidP="00F801BF">
      <w:pPr>
        <w:spacing w:line="336" w:lineRule="atLeast"/>
        <w:rPr>
          <w:rFonts w:ascii="Arial" w:hAnsi="Arial" w:cs="Arial"/>
          <w:sz w:val="28"/>
          <w:szCs w:val="28"/>
        </w:rPr>
      </w:pPr>
      <w:r>
        <w:rPr>
          <w:rFonts w:ascii="Arial" w:hAnsi="Arial" w:cs="Arial"/>
          <w:sz w:val="28"/>
          <w:szCs w:val="28"/>
        </w:rPr>
        <w:t>Tessa Glover is one of our sports &amp; remedial massage therapists working 8-12 and 3-7 on Thursday and 6-9pm on Friday. She also holds clinics on the second Saturday of the month.</w:t>
      </w:r>
    </w:p>
    <w:p w14:paraId="43CD2066" w14:textId="77777777" w:rsidR="00D54D1C" w:rsidRDefault="00D54D1C" w:rsidP="00F801BF">
      <w:pPr>
        <w:spacing w:line="336" w:lineRule="atLeast"/>
        <w:rPr>
          <w:rFonts w:ascii="Arial" w:hAnsi="Arial" w:cs="Arial"/>
          <w:sz w:val="28"/>
          <w:szCs w:val="28"/>
        </w:rPr>
      </w:pPr>
    </w:p>
    <w:p w14:paraId="2F60B230" w14:textId="77777777" w:rsidR="00D54D1C" w:rsidRPr="00D54D1C" w:rsidRDefault="00D54D1C" w:rsidP="00F801BF">
      <w:pPr>
        <w:spacing w:line="336" w:lineRule="atLeast"/>
        <w:rPr>
          <w:rFonts w:ascii="Arial" w:hAnsi="Arial" w:cs="Arial"/>
          <w:i/>
          <w:sz w:val="28"/>
          <w:szCs w:val="28"/>
        </w:rPr>
      </w:pPr>
      <w:r w:rsidRPr="00D54D1C">
        <w:rPr>
          <w:rFonts w:ascii="Arial" w:hAnsi="Arial" w:cs="Arial"/>
          <w:i/>
          <w:sz w:val="28"/>
          <w:szCs w:val="28"/>
        </w:rPr>
        <w:t xml:space="preserve">Information </w:t>
      </w:r>
      <w:r w:rsidR="001E0150">
        <w:rPr>
          <w:rFonts w:ascii="Arial" w:hAnsi="Arial" w:cs="Arial"/>
          <w:i/>
          <w:sz w:val="28"/>
          <w:szCs w:val="28"/>
        </w:rPr>
        <w:t>provided by our wonderful NHS.</w:t>
      </w:r>
      <w:bookmarkStart w:id="0" w:name="_GoBack"/>
      <w:bookmarkEnd w:id="0"/>
    </w:p>
    <w:p w14:paraId="2BA099B4" w14:textId="77777777" w:rsidR="00F801BF" w:rsidRPr="00D54D1C" w:rsidRDefault="00F801BF">
      <w:pPr>
        <w:rPr>
          <w:rFonts w:ascii="Arial" w:hAnsi="Arial" w:cs="Arial"/>
          <w:sz w:val="28"/>
          <w:szCs w:val="28"/>
        </w:rPr>
      </w:pPr>
    </w:p>
    <w:p w14:paraId="4B35660E" w14:textId="77777777" w:rsidR="00F801BF" w:rsidRPr="00D54D1C" w:rsidRDefault="00F801BF">
      <w:pPr>
        <w:rPr>
          <w:rFonts w:ascii="Arial" w:hAnsi="Arial" w:cs="Arial"/>
          <w:sz w:val="28"/>
          <w:szCs w:val="28"/>
        </w:rPr>
      </w:pPr>
    </w:p>
    <w:p w14:paraId="5A9914DB" w14:textId="77777777" w:rsidR="00F801BF" w:rsidRPr="00D54D1C" w:rsidRDefault="00F801BF">
      <w:pPr>
        <w:rPr>
          <w:rFonts w:ascii="Arial" w:hAnsi="Arial" w:cs="Arial"/>
          <w:sz w:val="28"/>
          <w:szCs w:val="28"/>
        </w:rPr>
      </w:pPr>
    </w:p>
    <w:p w14:paraId="3DC1F35F" w14:textId="77777777" w:rsidR="00F801BF" w:rsidRPr="00D54D1C" w:rsidRDefault="00F801BF">
      <w:pPr>
        <w:rPr>
          <w:rFonts w:ascii="Arial" w:hAnsi="Arial" w:cs="Arial"/>
          <w:sz w:val="28"/>
          <w:szCs w:val="28"/>
        </w:rPr>
      </w:pPr>
    </w:p>
    <w:p w14:paraId="54A246DF" w14:textId="77777777" w:rsidR="00F801BF" w:rsidRPr="00D54D1C" w:rsidRDefault="00F801BF">
      <w:pPr>
        <w:rPr>
          <w:rFonts w:ascii="Arial" w:hAnsi="Arial" w:cs="Arial"/>
          <w:sz w:val="28"/>
          <w:szCs w:val="28"/>
        </w:rPr>
      </w:pPr>
    </w:p>
    <w:p w14:paraId="7085BE2A" w14:textId="77777777" w:rsidR="00F801BF" w:rsidRPr="00D54D1C" w:rsidRDefault="00F801BF">
      <w:pPr>
        <w:rPr>
          <w:rFonts w:ascii="Arial" w:hAnsi="Arial" w:cs="Arial"/>
          <w:sz w:val="28"/>
          <w:szCs w:val="28"/>
        </w:rPr>
      </w:pPr>
    </w:p>
    <w:sectPr w:rsidR="00F801BF" w:rsidRPr="00D54D1C" w:rsidSect="00F801BF">
      <w:pgSz w:w="11900" w:h="16840"/>
      <w:pgMar w:top="1440" w:right="418"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F11A5"/>
    <w:multiLevelType w:val="multilevel"/>
    <w:tmpl w:val="58204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D27FC3"/>
    <w:multiLevelType w:val="multilevel"/>
    <w:tmpl w:val="47A26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1BF"/>
    <w:rsid w:val="001E0150"/>
    <w:rsid w:val="00440161"/>
    <w:rsid w:val="006724B8"/>
    <w:rsid w:val="00773741"/>
    <w:rsid w:val="00D54D1C"/>
    <w:rsid w:val="00F801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52CE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801BF"/>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F801BF"/>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801BF"/>
    <w:rPr>
      <w:rFonts w:ascii="Times" w:hAnsi="Times"/>
      <w:b/>
      <w:bCs/>
      <w:sz w:val="27"/>
      <w:szCs w:val="27"/>
    </w:rPr>
  </w:style>
  <w:style w:type="character" w:customStyle="1" w:styleId="Heading4Char">
    <w:name w:val="Heading 4 Char"/>
    <w:basedOn w:val="DefaultParagraphFont"/>
    <w:link w:val="Heading4"/>
    <w:uiPriority w:val="9"/>
    <w:rsid w:val="00F801BF"/>
    <w:rPr>
      <w:rFonts w:ascii="Times" w:hAnsi="Times"/>
      <w:b/>
      <w:bCs/>
    </w:rPr>
  </w:style>
  <w:style w:type="character" w:styleId="Strong">
    <w:name w:val="Strong"/>
    <w:basedOn w:val="DefaultParagraphFont"/>
    <w:uiPriority w:val="22"/>
    <w:qFormat/>
    <w:rsid w:val="00F801BF"/>
    <w:rPr>
      <w:b/>
      <w:bCs/>
    </w:rPr>
  </w:style>
  <w:style w:type="paragraph" w:styleId="NormalWeb">
    <w:name w:val="Normal (Web)"/>
    <w:basedOn w:val="Normal"/>
    <w:uiPriority w:val="99"/>
    <w:semiHidden/>
    <w:unhideWhenUsed/>
    <w:rsid w:val="00F801B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801BF"/>
    <w:rPr>
      <w:color w:val="0000FF"/>
      <w:u w:val="single"/>
    </w:rPr>
  </w:style>
  <w:style w:type="character" w:customStyle="1" w:styleId="apple-converted-space">
    <w:name w:val="apple-converted-space"/>
    <w:basedOn w:val="DefaultParagraphFont"/>
    <w:rsid w:val="00F801BF"/>
  </w:style>
  <w:style w:type="paragraph" w:styleId="BalloonText">
    <w:name w:val="Balloon Text"/>
    <w:basedOn w:val="Normal"/>
    <w:link w:val="BalloonTextChar"/>
    <w:uiPriority w:val="99"/>
    <w:semiHidden/>
    <w:unhideWhenUsed/>
    <w:rsid w:val="00F801BF"/>
    <w:rPr>
      <w:rFonts w:ascii="Lucida Grande" w:hAnsi="Lucida Grande"/>
      <w:sz w:val="18"/>
      <w:szCs w:val="18"/>
    </w:rPr>
  </w:style>
  <w:style w:type="character" w:customStyle="1" w:styleId="BalloonTextChar">
    <w:name w:val="Balloon Text Char"/>
    <w:basedOn w:val="DefaultParagraphFont"/>
    <w:link w:val="BalloonText"/>
    <w:uiPriority w:val="99"/>
    <w:semiHidden/>
    <w:rsid w:val="00F801B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801BF"/>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F801BF"/>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801BF"/>
    <w:rPr>
      <w:rFonts w:ascii="Times" w:hAnsi="Times"/>
      <w:b/>
      <w:bCs/>
      <w:sz w:val="27"/>
      <w:szCs w:val="27"/>
    </w:rPr>
  </w:style>
  <w:style w:type="character" w:customStyle="1" w:styleId="Heading4Char">
    <w:name w:val="Heading 4 Char"/>
    <w:basedOn w:val="DefaultParagraphFont"/>
    <w:link w:val="Heading4"/>
    <w:uiPriority w:val="9"/>
    <w:rsid w:val="00F801BF"/>
    <w:rPr>
      <w:rFonts w:ascii="Times" w:hAnsi="Times"/>
      <w:b/>
      <w:bCs/>
    </w:rPr>
  </w:style>
  <w:style w:type="character" w:styleId="Strong">
    <w:name w:val="Strong"/>
    <w:basedOn w:val="DefaultParagraphFont"/>
    <w:uiPriority w:val="22"/>
    <w:qFormat/>
    <w:rsid w:val="00F801BF"/>
    <w:rPr>
      <w:b/>
      <w:bCs/>
    </w:rPr>
  </w:style>
  <w:style w:type="paragraph" w:styleId="NormalWeb">
    <w:name w:val="Normal (Web)"/>
    <w:basedOn w:val="Normal"/>
    <w:uiPriority w:val="99"/>
    <w:semiHidden/>
    <w:unhideWhenUsed/>
    <w:rsid w:val="00F801B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801BF"/>
    <w:rPr>
      <w:color w:val="0000FF"/>
      <w:u w:val="single"/>
    </w:rPr>
  </w:style>
  <w:style w:type="character" w:customStyle="1" w:styleId="apple-converted-space">
    <w:name w:val="apple-converted-space"/>
    <w:basedOn w:val="DefaultParagraphFont"/>
    <w:rsid w:val="00F801BF"/>
  </w:style>
  <w:style w:type="paragraph" w:styleId="BalloonText">
    <w:name w:val="Balloon Text"/>
    <w:basedOn w:val="Normal"/>
    <w:link w:val="BalloonTextChar"/>
    <w:uiPriority w:val="99"/>
    <w:semiHidden/>
    <w:unhideWhenUsed/>
    <w:rsid w:val="00F801BF"/>
    <w:rPr>
      <w:rFonts w:ascii="Lucida Grande" w:hAnsi="Lucida Grande"/>
      <w:sz w:val="18"/>
      <w:szCs w:val="18"/>
    </w:rPr>
  </w:style>
  <w:style w:type="character" w:customStyle="1" w:styleId="BalloonTextChar">
    <w:name w:val="Balloon Text Char"/>
    <w:basedOn w:val="DefaultParagraphFont"/>
    <w:link w:val="BalloonText"/>
    <w:uiPriority w:val="99"/>
    <w:semiHidden/>
    <w:rsid w:val="00F801B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839334">
      <w:bodyDiv w:val="1"/>
      <w:marLeft w:val="0"/>
      <w:marRight w:val="0"/>
      <w:marTop w:val="0"/>
      <w:marBottom w:val="0"/>
      <w:divBdr>
        <w:top w:val="none" w:sz="0" w:space="0" w:color="auto"/>
        <w:left w:val="none" w:sz="0" w:space="0" w:color="auto"/>
        <w:bottom w:val="none" w:sz="0" w:space="0" w:color="auto"/>
        <w:right w:val="none" w:sz="0" w:space="0" w:color="auto"/>
      </w:divBdr>
      <w:divsChild>
        <w:div w:id="73042237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hyperlink" Target="http://www.nhs.uk/Conditions/Physiotherapy/Pages/Introduction.aspx"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36C7A-C3A4-654C-9EEF-A3FE76B39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383</Words>
  <Characters>2186</Characters>
  <Application>Microsoft Macintosh Word</Application>
  <DocSecurity>0</DocSecurity>
  <Lines>18</Lines>
  <Paragraphs>5</Paragraphs>
  <ScaleCrop>false</ScaleCrop>
  <Company>Grant Naylor Productions Ltd</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Glover</dc:creator>
  <cp:keywords/>
  <dc:description/>
  <cp:lastModifiedBy>Tessa  Glover</cp:lastModifiedBy>
  <cp:revision>2</cp:revision>
  <dcterms:created xsi:type="dcterms:W3CDTF">2016-10-28T16:07:00Z</dcterms:created>
  <dcterms:modified xsi:type="dcterms:W3CDTF">2016-10-31T08:44:00Z</dcterms:modified>
</cp:coreProperties>
</file>